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72" w:rsidRPr="00B7189C" w:rsidRDefault="001D3B21" w:rsidP="004F0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9C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B7189C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B7189C">
        <w:rPr>
          <w:rFonts w:ascii="Times New Roman" w:hAnsi="Times New Roman" w:cs="Times New Roman"/>
          <w:b/>
          <w:sz w:val="28"/>
          <w:szCs w:val="28"/>
        </w:rPr>
        <w:t xml:space="preserve"> провожаем…</w:t>
      </w:r>
    </w:p>
    <w:p w:rsidR="004F0768" w:rsidRPr="00AB3088" w:rsidRDefault="004F076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«Мы выбираем, нас выбирают», - такая напряжённая пора наступает после сдачи ЕГЭ для выпускников. Всё совпало, вопреки словам песни, между баллами 11-классников пятой школы и конкурсным отбором учебных заведений. Метаний и провалов не было. Отметим, что выпуск – 2014 отличный: 3 медалиста, большинство аттестатов без единой тройки, многие получили Похвальные грамоты за особые успехи в изучении отдельных предметов.</w:t>
      </w:r>
    </w:p>
    <w:p w:rsidR="004F0768" w:rsidRPr="00AB3088" w:rsidRDefault="004F076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Золотая медалистка, Бикбаева Дарья, набравшая 98 баллов по русскому языку, выбрала Российскую академию народного хозяйства и государственной службы в Санкт-Петербурге. В этом же ВУЗе будет учиться Гавриленко Евгения. У неё – 92 балла по русскому языку, вместе с аттестатом Женя получила серебряную медаль.</w:t>
      </w:r>
    </w:p>
    <w:p w:rsidR="004F0768" w:rsidRPr="00AB3088" w:rsidRDefault="004F076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А вот золотая медалистка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Хайменова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Алёна стала лучшей в конкурсе сочинений по линии прокуратуры Оренбургской области. Это ведомство предоставило Алёне целевое направление для обучения в Уральском государственном юридическом университете. Жюри отметило её серьёзную и вдумчивую творческую работу по теме</w:t>
      </w:r>
      <w:r w:rsidR="000E53A5" w:rsidRPr="00AB3088">
        <w:rPr>
          <w:rFonts w:ascii="Times New Roman" w:hAnsi="Times New Roman" w:cs="Times New Roman"/>
          <w:sz w:val="24"/>
          <w:szCs w:val="24"/>
        </w:rPr>
        <w:t xml:space="preserve"> «Я - гражданин России» из 130 конкурсантов. Таких счастливчиков – 10 выпускников гимназий и лицеев Оренбурга, Орска, Гая, </w:t>
      </w:r>
      <w:proofErr w:type="spellStart"/>
      <w:r w:rsidR="000E53A5" w:rsidRPr="00AB3088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="000E53A5" w:rsidRPr="00AB3088">
        <w:rPr>
          <w:rFonts w:ascii="Times New Roman" w:hAnsi="Times New Roman" w:cs="Times New Roman"/>
          <w:sz w:val="24"/>
          <w:szCs w:val="24"/>
        </w:rPr>
        <w:t xml:space="preserve"> района, Бугуруслана плюс наша Алёна.</w:t>
      </w:r>
    </w:p>
    <w:p w:rsidR="004F0768" w:rsidRPr="00AB3088" w:rsidRDefault="000E53A5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УрГУП</w:t>
      </w:r>
      <w:r w:rsidR="00AB3088" w:rsidRPr="00AB308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(университет путей сообщения</w:t>
      </w:r>
      <w:r w:rsidRPr="00AB30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30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3088">
        <w:rPr>
          <w:rFonts w:ascii="Times New Roman" w:hAnsi="Times New Roman" w:cs="Times New Roman"/>
          <w:sz w:val="24"/>
          <w:szCs w:val="24"/>
        </w:rPr>
        <w:t>. Екатеринбург</w:t>
      </w:r>
      <w:r w:rsidR="00AB3088" w:rsidRPr="00AB3088">
        <w:rPr>
          <w:rFonts w:ascii="Times New Roman" w:hAnsi="Times New Roman" w:cs="Times New Roman"/>
          <w:sz w:val="24"/>
          <w:szCs w:val="24"/>
        </w:rPr>
        <w:t>)</w:t>
      </w:r>
      <w:r w:rsidRPr="00AB3088">
        <w:rPr>
          <w:rFonts w:ascii="Times New Roman" w:hAnsi="Times New Roman" w:cs="Times New Roman"/>
          <w:sz w:val="24"/>
          <w:szCs w:val="24"/>
        </w:rPr>
        <w:t xml:space="preserve"> приняли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Базарбаеву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Камилу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. Повезло и Алёне Дегтярёвой. Она будет учиться в Уральском федеральном университете имени первого президента России Б.Н. Ельцина.</w:t>
      </w:r>
    </w:p>
    <w:p w:rsidR="000E53A5" w:rsidRPr="00AB3088" w:rsidRDefault="000E53A5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Уфимский нефтяной институт выбрали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Рысаева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, Комиссаров Константин, Горбунов Андрей. Знания по химии у них очень качественные: 83, 78, 73 балла соответственно. Кстати, по математике у Константина лучший результат по району и городу: 80 баллов.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Саитгариева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Диана поступила в авиационный университет в </w:t>
      </w:r>
      <w:proofErr w:type="gramStart"/>
      <w:r w:rsidRPr="00AB30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3088">
        <w:rPr>
          <w:rFonts w:ascii="Times New Roman" w:hAnsi="Times New Roman" w:cs="Times New Roman"/>
          <w:sz w:val="24"/>
          <w:szCs w:val="24"/>
        </w:rPr>
        <w:t>. Уфе.</w:t>
      </w:r>
    </w:p>
    <w:p w:rsidR="000E53A5" w:rsidRPr="00AB3088" w:rsidRDefault="000E53A5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3088">
        <w:rPr>
          <w:rFonts w:ascii="Times New Roman" w:hAnsi="Times New Roman" w:cs="Times New Roman"/>
          <w:sz w:val="24"/>
          <w:szCs w:val="24"/>
        </w:rPr>
        <w:t>Балдекова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продолжит образование в Российском государственном социальном университете (г. Москва), в Псковском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педуниверситете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3088" w:rsidRPr="00AB3088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Кристина.</w:t>
      </w:r>
      <w:proofErr w:type="gram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8" w:rsidRPr="00AB3088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Руслан стал студентом Самарского технического госуниверситета, в технический госуниверситет имени Носова (</w:t>
      </w:r>
      <w:proofErr w:type="gramStart"/>
      <w:r w:rsidR="00AB3088" w:rsidRPr="00AB30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3088" w:rsidRPr="00AB3088">
        <w:rPr>
          <w:rFonts w:ascii="Times New Roman" w:hAnsi="Times New Roman" w:cs="Times New Roman"/>
          <w:sz w:val="24"/>
          <w:szCs w:val="24"/>
        </w:rPr>
        <w:t>Магитогорск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) приняли </w:t>
      </w:r>
      <w:proofErr w:type="spellStart"/>
      <w:r w:rsidR="00AB3088" w:rsidRPr="00AB3088">
        <w:rPr>
          <w:rFonts w:ascii="Times New Roman" w:hAnsi="Times New Roman" w:cs="Times New Roman"/>
          <w:sz w:val="24"/>
          <w:szCs w:val="24"/>
        </w:rPr>
        <w:t>Рахимгулова</w:t>
      </w:r>
      <w:proofErr w:type="spellEnd"/>
      <w:r w:rsidR="00AB3088" w:rsidRPr="00AB3088">
        <w:rPr>
          <w:rFonts w:ascii="Times New Roman" w:hAnsi="Times New Roman" w:cs="Times New Roman"/>
          <w:sz w:val="24"/>
          <w:szCs w:val="24"/>
        </w:rPr>
        <w:t xml:space="preserve"> Рафаэля.</w:t>
      </w:r>
    </w:p>
    <w:p w:rsidR="00AB3088" w:rsidRPr="00AB3088" w:rsidRDefault="00AB308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Добрая половина 11 «А» класса осталась в </w:t>
      </w:r>
      <w:proofErr w:type="gramStart"/>
      <w:r w:rsidRPr="00AB30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3088">
        <w:rPr>
          <w:rFonts w:ascii="Times New Roman" w:hAnsi="Times New Roman" w:cs="Times New Roman"/>
          <w:sz w:val="24"/>
          <w:szCs w:val="24"/>
        </w:rPr>
        <w:t xml:space="preserve">. Оренбурге: Артюшина </w:t>
      </w:r>
      <w:r w:rsidR="00B32797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="00B32797">
        <w:rPr>
          <w:rFonts w:ascii="Times New Roman" w:hAnsi="Times New Roman" w:cs="Times New Roman"/>
          <w:sz w:val="24"/>
          <w:szCs w:val="24"/>
        </w:rPr>
        <w:t>Гаркушина</w:t>
      </w:r>
      <w:proofErr w:type="spellEnd"/>
      <w:r w:rsidR="00B32797">
        <w:rPr>
          <w:rFonts w:ascii="Times New Roman" w:hAnsi="Times New Roman" w:cs="Times New Roman"/>
          <w:sz w:val="24"/>
          <w:szCs w:val="24"/>
        </w:rPr>
        <w:t xml:space="preserve"> А., Головина В., </w:t>
      </w:r>
      <w:proofErr w:type="spellStart"/>
      <w:r w:rsidR="00B32797">
        <w:rPr>
          <w:rFonts w:ascii="Times New Roman" w:hAnsi="Times New Roman" w:cs="Times New Roman"/>
          <w:sz w:val="24"/>
          <w:szCs w:val="24"/>
        </w:rPr>
        <w:t>Д</w:t>
      </w:r>
      <w:r w:rsidRPr="00AB3088">
        <w:rPr>
          <w:rFonts w:ascii="Times New Roman" w:hAnsi="Times New Roman" w:cs="Times New Roman"/>
          <w:sz w:val="24"/>
          <w:szCs w:val="24"/>
        </w:rPr>
        <w:t>жаран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Зелямова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С., Ильина И, Купряшкина А.,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Лапочкина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Марухин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Мухутдинов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М., Щербак Е.</w:t>
      </w:r>
    </w:p>
    <w:p w:rsidR="00AB3088" w:rsidRPr="00AB3088" w:rsidRDefault="00AB308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Назовём учителей 11 «А» класса: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Абсалямова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Салиховна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Абдрахимов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Артур Михайлович, Волобуева Ольга Викторовна, Зорина Людмила Константиновна,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Елена Борисовна,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Тукабайовы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Умбетович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и Римма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Хафизовна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Молчанов Александр Геннадьевич, Маслова Наталья Владимировна.</w:t>
      </w:r>
    </w:p>
    <w:p w:rsidR="00AB3088" w:rsidRPr="00AB3088" w:rsidRDefault="00AB308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Именно эти наставники сделали знания своих учеников весомыми, помыслы – чистыми, души – добрыми.</w:t>
      </w:r>
    </w:p>
    <w:p w:rsidR="00AB3088" w:rsidRPr="00AB3088" w:rsidRDefault="00AB308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88" w:rsidRPr="00AB3088" w:rsidRDefault="00AB3088" w:rsidP="004F07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88" w:rsidRPr="00AB3088" w:rsidRDefault="00AB3088" w:rsidP="00AB308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Кучина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AB3088" w:rsidRDefault="00AB3088" w:rsidP="00AB308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классный руководитель 11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.</w:t>
      </w:r>
    </w:p>
    <w:p w:rsidR="00986A2F" w:rsidRPr="00AB3088" w:rsidRDefault="00986A2F" w:rsidP="00AB308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август, 2014</w:t>
      </w:r>
    </w:p>
    <w:sectPr w:rsidR="00986A2F" w:rsidRPr="00AB3088" w:rsidSect="0036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0768"/>
    <w:rsid w:val="000E53A5"/>
    <w:rsid w:val="001D3B21"/>
    <w:rsid w:val="00360A72"/>
    <w:rsid w:val="004F0768"/>
    <w:rsid w:val="00986A2F"/>
    <w:rsid w:val="00AB3088"/>
    <w:rsid w:val="00B32797"/>
    <w:rsid w:val="00B7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2014-08-19T05:31:00Z</dcterms:created>
  <dcterms:modified xsi:type="dcterms:W3CDTF">2014-08-20T03:10:00Z</dcterms:modified>
</cp:coreProperties>
</file>