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2056"/>
        <w:gridCol w:w="1559"/>
        <w:gridCol w:w="1418"/>
        <w:gridCol w:w="1701"/>
        <w:gridCol w:w="2410"/>
      </w:tblGrid>
      <w:tr w:rsidR="006B1050" w:rsidRPr="00DA577B" w:rsidTr="000B3681">
        <w:trPr>
          <w:trHeight w:val="315"/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b/>
                <w:lang w:eastAsia="ru-RU"/>
              </w:rPr>
              <w:t>Провайдеры (Укажите верное наименование)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Контактное лицо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b/>
                <w:lang w:eastAsia="ru-RU"/>
              </w:rPr>
              <w:t>Телефон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b/>
                <w:lang w:eastAsia="ru-RU"/>
              </w:rPr>
              <w:t>электронная почта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5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A6000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Евсеева Анастасия Петровна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Института дистанционного образования; директор Центра корпоративного обучения и развития программ дополнительного профессионального образования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952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lap@ido.tsu.ru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Ивасенко Константин Сергеевич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Менеджер проекта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913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DA577B">
            <w:pPr>
              <w:spacing w:after="0" w:line="240" w:lineRule="auto"/>
              <w:ind w:right="5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Ivasenko_KS@mail.ru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Шарыпина</w:t>
            </w:r>
            <w:proofErr w:type="spellEnd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 xml:space="preserve"> Полина Андреевна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Менеджер проекта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952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895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sharypinapolina@gmail.com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5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A6000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Автономная некоммерческая организация дополнительного образования «Научно-образовательный центр МГТУ им. Н. Э. Баумана»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Летягина Анастасия Викторовна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aletyagina@emtc.ru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Николаева Ольга Владимировна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Руководитель отдела по работе с клиентами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onikolaeva@emtc.ru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5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A6000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Автономная некоммерческая организация дополнительного образования «Школа программистов»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Лебедева Наталья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руководитель отделения дистанционного обучения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681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lebedeva.n@informatics.ru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A0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Для регионов: Седельникова Галина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Менеджер по работе с регионами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DA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Sedel'nikova@informatics.ru</w:t>
            </w:r>
            <w:proofErr w:type="spellEnd"/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5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A6000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Автономная некоммерческая организация высшего образования «Российский новый университет»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A0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Нежданов Евгений Валерьевич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Директор Центра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DA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985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start@rosnou.ru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Для регионов: Мишина Наталья Юрьевна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руководитель по работе с регионами Центра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DA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start@rosnou.ru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5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B1050" w:rsidRPr="00DA577B" w:rsidRDefault="00A6000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ответственностью «</w:t>
            </w:r>
            <w:proofErr w:type="spellStart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Учи.Дома</w:t>
            </w:r>
            <w:proofErr w:type="spellEnd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Афанасьева Анна Владимировна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DA577B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B1050" w:rsidRPr="00DA577B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B1050" w:rsidRPr="00DA577B">
              <w:rPr>
                <w:rFonts w:ascii="Times New Roman" w:eastAsia="Times New Roman" w:hAnsi="Times New Roman" w:cs="Times New Roman"/>
                <w:lang w:eastAsia="ru-RU"/>
              </w:rPr>
              <w:t>526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B1050" w:rsidRPr="00DA577B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B1050" w:rsidRPr="00DA577B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anna.afanasyeva@uchi.ru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Кувалдина</w:t>
            </w:r>
            <w:proofErr w:type="spellEnd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 xml:space="preserve"> Юлия Валерьевна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Менеджер проекта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DA577B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B1050" w:rsidRPr="00DA577B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B1050" w:rsidRPr="00DA577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B1050" w:rsidRPr="00DA577B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B1050" w:rsidRPr="00DA577B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yulia.kuvaldina@uchi.ru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5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A6000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r w:rsidR="006B1050" w:rsidRPr="00DA577B">
              <w:rPr>
                <w:rFonts w:ascii="Times New Roman" w:eastAsia="Times New Roman" w:hAnsi="Times New Roman" w:cs="Times New Roman"/>
                <w:lang w:eastAsia="ru-RU"/>
              </w:rPr>
              <w:t>1Т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Чечелева</w:t>
            </w:r>
            <w:proofErr w:type="spellEnd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 xml:space="preserve"> Вера Николаевна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ведущий методист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985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783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start@1t.ru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50" w:rsidRPr="00DA577B" w:rsidRDefault="006B1050" w:rsidP="00A0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 xml:space="preserve">Для регионов: </w:t>
            </w:r>
            <w:proofErr w:type="spellStart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Мартыновская</w:t>
            </w:r>
            <w:proofErr w:type="spellEnd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 xml:space="preserve"> Елена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менеджер по работе с регионами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DA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 xml:space="preserve">08, 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br/>
              <w:t>8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672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start@1t.ru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A6000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Юмакс</w:t>
            </w:r>
            <w:proofErr w:type="spellEnd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Болотова</w:t>
            </w:r>
            <w:proofErr w:type="spellEnd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Руководитель GR направления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DA577B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B1050" w:rsidRPr="00DA577B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B1050" w:rsidRPr="00DA577B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B1050" w:rsidRPr="00DA577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B1050" w:rsidRPr="00DA577B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ekaterina.bolotova@maximumtest.ru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A6000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Автономная некоммерческая организация дополнительного профессионального Образования «Образовательные технологии Яндекса»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Паволоцкий</w:t>
            </w:r>
            <w:proofErr w:type="spellEnd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Владимирович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академический руководитель школьных программ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DA577B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B1050" w:rsidRPr="00DA577B">
              <w:rPr>
                <w:rFonts w:ascii="Times New Roman" w:eastAsia="Times New Roman" w:hAnsi="Times New Roman" w:cs="Times New Roman"/>
                <w:lang w:eastAsia="ru-RU"/>
              </w:rPr>
              <w:t>985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B1050" w:rsidRPr="00DA577B">
              <w:rPr>
                <w:rFonts w:ascii="Times New Roman" w:eastAsia="Times New Roman" w:hAnsi="Times New Roman" w:cs="Times New Roman"/>
                <w:lang w:eastAsia="ru-RU"/>
              </w:rPr>
              <w:t>766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B1050" w:rsidRPr="00DA577B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B1050" w:rsidRPr="00DA577B">
              <w:rPr>
                <w:rFonts w:ascii="Times New Roman" w:eastAsia="Times New Roman" w:hAnsi="Times New Roman" w:cs="Times New Roman"/>
                <w:lang w:eastAsia="ru-RU"/>
              </w:rPr>
              <w:t>28, 8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B1050" w:rsidRPr="00DA577B"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B1050" w:rsidRPr="00DA577B">
              <w:rPr>
                <w:rFonts w:ascii="Times New Roman" w:eastAsia="Times New Roman" w:hAnsi="Times New Roman" w:cs="Times New Roman"/>
                <w:lang w:eastAsia="ru-RU"/>
              </w:rPr>
              <w:t>739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B1050" w:rsidRPr="00DA577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B1050" w:rsidRPr="00DA577B">
              <w:rPr>
                <w:rFonts w:ascii="Times New Roman" w:eastAsia="Times New Roman" w:hAnsi="Times New Roman" w:cs="Times New Roman"/>
                <w:lang w:eastAsia="ru-RU"/>
              </w:rPr>
              <w:t>00, доб. 45143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Pavolotsky@Yandex-team.ru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A60000" w:rsidP="001A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 xml:space="preserve">Автономная некоммерческая организация дополнительного профессионального образования </w:t>
            </w:r>
            <w:r w:rsidR="001A15EF" w:rsidRPr="00DA577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Центр повышения квалификации «Партнер»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Грызлова Карина Михайловна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968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608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  <w:r w:rsid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karina@vsedpo.ru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5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1050" w:rsidRPr="00DA577B" w:rsidRDefault="00A6000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Частное образовательное учреждение дополнительного профессионального образования «1С-Образование»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Софьина Наталия Сергеевна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8-926-351-43-80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sc@1c.ru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A0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Киселев Роман Николаевич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менеджер по развитию региональной сети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8-936-313-16-87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sc@1c.ru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5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A6000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«Академия «Просвещение»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A0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Романова Тамара Николаевна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8-903-240-40-17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TNRomanova@prosv.ru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A0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Яньков Сергей Георгиевич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8-985-257-93-19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SYankov@prosv.ru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5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A6000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автономное образовательное учреждение высшего образования «Московский физико-технический институт (национальный 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исследовательский университет)»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Малеев Алексей Викторович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Директор ЦРИТО МФТИ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724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maleev@phystech.edu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Мартемьянов Роман Юрьевич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Зам. директора ЦРИТО МФТИ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084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martemyanov@phystech.edu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A0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Наумочкина</w:t>
            </w:r>
            <w:proofErr w:type="spellEnd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 xml:space="preserve"> Елена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 xml:space="preserve">Менеджер по работе с образовательными 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организациями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DA5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962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949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Elena.Naumochkina@it-edu.com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5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A6000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Фоксфорд</w:t>
            </w:r>
            <w:proofErr w:type="spellEnd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Половинкин</w:t>
            </w:r>
            <w:proofErr w:type="spellEnd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 Евгеньевич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управляющий партнер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985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polovinkin@cifrium.ru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Ахметжанова</w:t>
            </w:r>
            <w:proofErr w:type="spellEnd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 xml:space="preserve"> Ильнара </w:t>
            </w:r>
            <w:proofErr w:type="spellStart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Рамилевна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963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604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i.akhmetzhanova@foxford.ru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A0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Для регионов: Пономарев Александр Игоревич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DA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987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584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a.ponomarev@cifrium.ru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5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A6000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образовательное учреждение высшего образования «Московский городской педагогический университет»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Бычков Михаил Юрьевич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руководитель ресурсного центра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551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BychkovMYU@mgpu.ru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Поляков Михаил Алексеевич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специалист организационно-технического отдела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977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765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PolyakovM@mgpu.ru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5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A6000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 xml:space="preserve">Сурова Надежда Юрьевна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директор центра компетенций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naysurova@fa.ru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A0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Денисов Алексей Иванович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центра компетенций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DA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421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aidenisov@fa.ru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A0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Мамичева</w:t>
            </w:r>
            <w:proofErr w:type="spellEnd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Юрьевна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962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eymamicheva@fa.ru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05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A6000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образовательное бюджетное учреждение высшего образования «</w:t>
            </w:r>
            <w:r w:rsidR="006B1050" w:rsidRPr="00DA577B">
              <w:rPr>
                <w:rFonts w:ascii="Times New Roman" w:eastAsia="Times New Roman" w:hAnsi="Times New Roman" w:cs="Times New Roman"/>
                <w:lang w:eastAsia="ru-RU"/>
              </w:rPr>
              <w:t>Уфимский университет на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6B1050" w:rsidRPr="00DA577B">
              <w:rPr>
                <w:rFonts w:ascii="Times New Roman" w:eastAsia="Times New Roman" w:hAnsi="Times New Roman" w:cs="Times New Roman"/>
                <w:lang w:eastAsia="ru-RU"/>
              </w:rPr>
              <w:t>ки и технологий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A0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Великжанина</w:t>
            </w:r>
            <w:proofErr w:type="spellEnd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Борисовна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Директор Института непрерывного образования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DA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velikzhanina71@bk.ru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A0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Пихтовников Сергей Вячеславович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ИНО по ИТ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DA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961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044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pikhtovnickov.sergej@yandex.ru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A0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Кислова Елена Павловна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ИНО по УМР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DA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787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kislovabashgu@mail.ru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A0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Путинцева Анастасия Андреевна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Начальник отдела сопровождения электронного обучения ИНО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DA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987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618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sdo.bashedu@yandex.ru</w:t>
            </w: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05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A6000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 xml:space="preserve">Автономная некоммерческая 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организация высшего образования «Университет </w:t>
            </w:r>
            <w:proofErr w:type="spellStart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Иннополис</w:t>
            </w:r>
            <w:proofErr w:type="spellEnd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A0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Гусева Юлия </w:t>
            </w:r>
            <w:proofErr w:type="spellStart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Мунавировна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центра 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специализированной ИТ-подготовки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DA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987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A0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Грущак</w:t>
            </w:r>
            <w:proofErr w:type="spellEnd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Геннадьевна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Заместитель руководителя центра специализированной ИТ-подготовки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913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1050" w:rsidRPr="00DA577B" w:rsidTr="000B3681">
        <w:trPr>
          <w:trHeight w:val="315"/>
          <w:jc w:val="center"/>
        </w:trPr>
        <w:tc>
          <w:tcPr>
            <w:tcW w:w="34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A0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Кочунова</w:t>
            </w:r>
            <w:proofErr w:type="spellEnd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 xml:space="preserve"> Юлия Викторовна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Заместитель руководителя центра по работе с проектами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DA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889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1050" w:rsidRPr="00DA577B" w:rsidTr="000B3681">
        <w:trPr>
          <w:trHeight w:val="1836"/>
          <w:jc w:val="center"/>
        </w:trPr>
        <w:tc>
          <w:tcPr>
            <w:tcW w:w="3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A6000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«Мобильное электронное образование»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A0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Барабас</w:t>
            </w:r>
            <w:proofErr w:type="spellEnd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 xml:space="preserve"> Елена Александровна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Заместитель генерального директора по региональному развитию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DA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916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e.barabas@mob-edu.ru</w:t>
            </w:r>
          </w:p>
        </w:tc>
      </w:tr>
      <w:tr w:rsidR="006B1050" w:rsidRPr="00DA577B" w:rsidTr="000B3681">
        <w:trPr>
          <w:trHeight w:val="502"/>
          <w:jc w:val="center"/>
        </w:trPr>
        <w:tc>
          <w:tcPr>
            <w:tcW w:w="34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05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Автономная некоммерческая организация дополнительного профессионального образования «Многопрофильный центр квалификаций «ЦЕЛЬ»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A0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Жданова Дарья Александровна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DA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zhdanova@spg-group.ru</w:t>
            </w:r>
          </w:p>
        </w:tc>
      </w:tr>
      <w:tr w:rsidR="006B1050" w:rsidRPr="00DA577B" w:rsidTr="000B3681">
        <w:trPr>
          <w:trHeight w:val="1695"/>
          <w:jc w:val="center"/>
        </w:trPr>
        <w:tc>
          <w:tcPr>
            <w:tcW w:w="34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A0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Сойманова</w:t>
            </w:r>
            <w:proofErr w:type="spellEnd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Викторовна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Методист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981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946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DA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soimanova@spg-group.ru</w:t>
            </w:r>
          </w:p>
        </w:tc>
      </w:tr>
      <w:tr w:rsidR="006B1050" w:rsidRPr="00DA577B" w:rsidTr="000B3681">
        <w:trPr>
          <w:trHeight w:val="847"/>
          <w:jc w:val="center"/>
        </w:trPr>
        <w:tc>
          <w:tcPr>
            <w:tcW w:w="34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5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</w:t>
            </w:r>
            <w:r w:rsidR="00A60000" w:rsidRPr="00DA577B">
              <w:rPr>
                <w:rFonts w:ascii="Times New Roman" w:eastAsia="Times New Roman" w:hAnsi="Times New Roman" w:cs="Times New Roman"/>
                <w:lang w:eastAsia="ru-RU"/>
              </w:rPr>
              <w:t>ное образовательное учреждение «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 xml:space="preserve">Чеченский государственный университет имени Ахмата </w:t>
            </w:r>
            <w:proofErr w:type="spellStart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Абдулхамидовича</w:t>
            </w:r>
            <w:proofErr w:type="spellEnd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 xml:space="preserve"> Кадырова</w:t>
            </w:r>
            <w:r w:rsidR="00A60000" w:rsidRPr="00DA577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A0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Гайрбеков</w:t>
            </w:r>
            <w:proofErr w:type="spellEnd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 xml:space="preserve"> Магомед </w:t>
            </w:r>
            <w:proofErr w:type="spellStart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Сайдахматович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Помощник ректора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DA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964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072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DA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gairbekov.gstou@mail.ru</w:t>
            </w:r>
          </w:p>
        </w:tc>
      </w:tr>
      <w:tr w:rsidR="006B1050" w:rsidRPr="00DA577B" w:rsidTr="000B3681">
        <w:trPr>
          <w:trHeight w:val="2895"/>
          <w:jc w:val="center"/>
        </w:trPr>
        <w:tc>
          <w:tcPr>
            <w:tcW w:w="34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A0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Баташева</w:t>
            </w:r>
            <w:proofErr w:type="spellEnd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Мадина</w:t>
            </w:r>
            <w:proofErr w:type="spellEnd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Вахаевна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Директор института дополнительного профессионального образования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938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DA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chgu_dpo@chesu.ru</w:t>
            </w:r>
          </w:p>
        </w:tc>
      </w:tr>
      <w:tr w:rsidR="006B1050" w:rsidRPr="00DA577B" w:rsidTr="000B3681">
        <w:trPr>
          <w:trHeight w:val="1515"/>
          <w:jc w:val="center"/>
        </w:trPr>
        <w:tc>
          <w:tcPr>
            <w:tcW w:w="34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1050" w:rsidRPr="00DA577B" w:rsidRDefault="006B105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A60000" w:rsidP="00A6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Негосударственное образовательное учреждение высшего образования «Московский финансово-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промышленный университет «Синергия»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A0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Концебовская</w:t>
            </w:r>
            <w:proofErr w:type="spellEnd"/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 xml:space="preserve"> Алена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Руководитель отдела организации обучения (по вопросам организации обучения)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DA5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768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  <w:r w:rsidR="00DA577B" w:rsidRPr="00DA57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50" w:rsidRPr="00DA577B" w:rsidRDefault="006B1050" w:rsidP="006B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futurecode@synergy.ru</w:t>
            </w:r>
          </w:p>
        </w:tc>
      </w:tr>
      <w:tr w:rsidR="000B3681" w:rsidRPr="00DA577B" w:rsidTr="000B3681">
        <w:trPr>
          <w:trHeight w:val="1272"/>
          <w:jc w:val="center"/>
        </w:trPr>
        <w:tc>
          <w:tcPr>
            <w:tcW w:w="34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681" w:rsidRPr="00DA577B" w:rsidRDefault="000B3681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81" w:rsidRPr="00DA577B" w:rsidRDefault="000B3681" w:rsidP="000B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3681" w:rsidRPr="00DA577B" w:rsidRDefault="000B3681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Басова Ирина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3681" w:rsidRPr="00DA577B" w:rsidRDefault="000B3681" w:rsidP="000B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управления «</w:t>
            </w: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Цифровая экономика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3681" w:rsidRPr="00DA577B" w:rsidRDefault="000B3681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8-968-151-89-89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3681" w:rsidRPr="00DA577B" w:rsidRDefault="000B3681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IBasova@synergy.ru</w:t>
            </w:r>
          </w:p>
        </w:tc>
      </w:tr>
      <w:tr w:rsidR="000B3681" w:rsidRPr="00DA577B" w:rsidTr="000B3681">
        <w:trPr>
          <w:trHeight w:val="3347"/>
          <w:jc w:val="center"/>
        </w:trPr>
        <w:tc>
          <w:tcPr>
            <w:tcW w:w="3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B3681" w:rsidRPr="00DA577B" w:rsidRDefault="000B3681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3681" w:rsidRPr="00DA577B" w:rsidRDefault="000B3681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приборостроения»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3681" w:rsidRPr="00DA577B" w:rsidRDefault="000B3681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Мельниченко Александра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3681" w:rsidRPr="00DA577B" w:rsidRDefault="000B3681" w:rsidP="000B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Декан ФДПО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3681" w:rsidRPr="00DA577B" w:rsidRDefault="000B3681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8-911-296-34-00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3681" w:rsidRPr="00DA577B" w:rsidRDefault="000B3681" w:rsidP="000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77B">
              <w:rPr>
                <w:rFonts w:ascii="Times New Roman" w:eastAsia="Times New Roman" w:hAnsi="Times New Roman" w:cs="Times New Roman"/>
                <w:lang w:eastAsia="ru-RU"/>
              </w:rPr>
              <w:t>fdpospb@guap.ru</w:t>
            </w:r>
          </w:p>
        </w:tc>
      </w:tr>
    </w:tbl>
    <w:p w:rsidR="003E10B4" w:rsidRPr="006B1050" w:rsidRDefault="00F50D49">
      <w:pPr>
        <w:rPr>
          <w:rFonts w:ascii="Times New Roman" w:hAnsi="Times New Roman" w:cs="Times New Roman"/>
          <w:sz w:val="24"/>
          <w:szCs w:val="24"/>
        </w:rPr>
      </w:pPr>
    </w:p>
    <w:sectPr w:rsidR="003E10B4" w:rsidRPr="006B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50"/>
    <w:rsid w:val="000B3681"/>
    <w:rsid w:val="001A15EF"/>
    <w:rsid w:val="001A58BA"/>
    <w:rsid w:val="00405791"/>
    <w:rsid w:val="005E5028"/>
    <w:rsid w:val="006B1050"/>
    <w:rsid w:val="007D7839"/>
    <w:rsid w:val="00A06D6A"/>
    <w:rsid w:val="00A60000"/>
    <w:rsid w:val="00C357FD"/>
    <w:rsid w:val="00DA577B"/>
    <w:rsid w:val="00F5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7898A-2539-4C94-AA9B-C1CE6344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3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3F123-E5D7-40D9-95FA-834A2424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Ефременко Светлана Александровна</dc:creator>
  <cp:keywords/>
  <dc:description/>
  <cp:lastModifiedBy>Марина Лисаченко</cp:lastModifiedBy>
  <cp:revision>2</cp:revision>
  <dcterms:created xsi:type="dcterms:W3CDTF">2023-08-10T12:49:00Z</dcterms:created>
  <dcterms:modified xsi:type="dcterms:W3CDTF">2023-08-10T12:49:00Z</dcterms:modified>
</cp:coreProperties>
</file>