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303" w:rsidRDefault="00220303" w:rsidP="00220303">
      <w:pPr>
        <w:pStyle w:val="a4"/>
        <w:shd w:val="clear" w:color="auto" w:fill="FFFFFF"/>
        <w:spacing w:after="0" w:line="420" w:lineRule="atLeast"/>
        <w:ind w:firstLine="851"/>
        <w:jc w:val="center"/>
        <w:rPr>
          <w:rFonts w:ascii="Tahoma" w:hAnsi="Tahoma" w:cs="Tahoma"/>
          <w:color w:val="555555"/>
          <w:sz w:val="18"/>
          <w:szCs w:val="18"/>
        </w:rPr>
      </w:pPr>
      <w:r>
        <w:rPr>
          <w:rStyle w:val="a5"/>
          <w:color w:val="555555"/>
          <w:sz w:val="28"/>
          <w:szCs w:val="28"/>
        </w:rPr>
        <w:t>Комплексы упражнений физкультурных пауз</w:t>
      </w:r>
    </w:p>
    <w:p w:rsidR="00220303" w:rsidRDefault="00220303" w:rsidP="00220303">
      <w:pPr>
        <w:pStyle w:val="a4"/>
        <w:shd w:val="clear" w:color="auto" w:fill="FFFFFF"/>
        <w:spacing w:after="0" w:line="420" w:lineRule="atLeast"/>
        <w:ind w:firstLine="851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color w:val="555555"/>
        </w:rPr>
        <w:t xml:space="preserve">Физкультурная пауза (ФП) повышает двигательную активность, стимулирует деятельность нервной, </w:t>
      </w:r>
      <w:proofErr w:type="spellStart"/>
      <w:proofErr w:type="gramStart"/>
      <w:r>
        <w:rPr>
          <w:color w:val="555555"/>
        </w:rPr>
        <w:t>сердечно-сосудистой</w:t>
      </w:r>
      <w:proofErr w:type="spellEnd"/>
      <w:proofErr w:type="gramEnd"/>
      <w:r>
        <w:rPr>
          <w:color w:val="555555"/>
        </w:rPr>
        <w:t>, дыхательной и мышечной систем, снимает общее утомление, повышает умственную работоспособность.</w:t>
      </w:r>
    </w:p>
    <w:p w:rsidR="00220303" w:rsidRDefault="00220303" w:rsidP="00220303">
      <w:pPr>
        <w:pStyle w:val="a4"/>
        <w:shd w:val="clear" w:color="auto" w:fill="FFFFFF"/>
        <w:spacing w:after="0" w:line="420" w:lineRule="atLeast"/>
        <w:ind w:firstLine="851"/>
        <w:jc w:val="center"/>
        <w:rPr>
          <w:rFonts w:ascii="Tahoma" w:hAnsi="Tahoma" w:cs="Tahoma"/>
          <w:color w:val="555555"/>
          <w:sz w:val="18"/>
          <w:szCs w:val="18"/>
        </w:rPr>
      </w:pPr>
      <w:r>
        <w:rPr>
          <w:rStyle w:val="a5"/>
          <w:color w:val="555555"/>
          <w:sz w:val="28"/>
          <w:szCs w:val="28"/>
        </w:rPr>
        <w:t>Физкультурная пауза 1</w:t>
      </w:r>
      <w:r>
        <w:rPr>
          <w:color w:val="555555"/>
        </w:rPr>
        <w:t> </w:t>
      </w:r>
    </w:p>
    <w:p w:rsidR="00220303" w:rsidRDefault="00220303" w:rsidP="00220303">
      <w:pPr>
        <w:pStyle w:val="a4"/>
        <w:shd w:val="clear" w:color="auto" w:fill="FFFFFF"/>
        <w:spacing w:after="0" w:line="420" w:lineRule="atLeast"/>
        <w:ind w:firstLine="851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color w:val="555555"/>
        </w:rPr>
        <w:t>Ходьба на месте 20—30 с. Темп средний.</w:t>
      </w:r>
    </w:p>
    <w:p w:rsidR="00220303" w:rsidRDefault="00220303" w:rsidP="00220303">
      <w:pPr>
        <w:pStyle w:val="a4"/>
        <w:shd w:val="clear" w:color="auto" w:fill="FFFFFF"/>
        <w:spacing w:after="0" w:line="420" w:lineRule="atLeast"/>
        <w:ind w:firstLine="851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color w:val="555555"/>
        </w:rPr>
        <w:t>1. Исходное положение — основная стойка. 1 — руки вперед, ладони книзу. 2 — руки в стороны, ладони кверху, 3 — встать на носки, руки вверх, прогнуться. 4— исходное положение. Повторить 4—6раз. Темп медленный.</w:t>
      </w:r>
    </w:p>
    <w:p w:rsidR="00220303" w:rsidRDefault="00220303" w:rsidP="00220303">
      <w:pPr>
        <w:pStyle w:val="a4"/>
        <w:shd w:val="clear" w:color="auto" w:fill="FFFFFF"/>
        <w:spacing w:after="0" w:line="420" w:lineRule="atLeast"/>
        <w:ind w:firstLine="851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color w:val="555555"/>
        </w:rPr>
        <w:t>2. Исходное положение — ноги врозь, немного шире плеч. 1—3 на</w:t>
      </w:r>
      <w:r>
        <w:rPr>
          <w:color w:val="555555"/>
        </w:rPr>
        <w:softHyphen/>
        <w:t>клон назад, руки за спину. 3—4 — исходное положение. Повторить 6—8 раз. Темп средний.</w:t>
      </w:r>
    </w:p>
    <w:p w:rsidR="00220303" w:rsidRDefault="00220303" w:rsidP="00220303">
      <w:pPr>
        <w:pStyle w:val="a4"/>
        <w:shd w:val="clear" w:color="auto" w:fill="FFFFFF"/>
        <w:spacing w:after="0" w:line="420" w:lineRule="atLeast"/>
        <w:ind w:firstLine="851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color w:val="555555"/>
        </w:rPr>
        <w:t>3. Исходное положение — ноги на ширине плеч. 1 — руки за голову, поворот туловища направо. 2 — туловище в и.п., руки в стороны, на</w:t>
      </w:r>
      <w:r>
        <w:rPr>
          <w:color w:val="555555"/>
        </w:rPr>
        <w:softHyphen/>
        <w:t>клон вперед, голову назад. 3 — выпрямиться, руки за голову, поворот туловища налево. 4 — исходное положение. 5—8—то же в другую сторо</w:t>
      </w:r>
      <w:r>
        <w:rPr>
          <w:color w:val="555555"/>
        </w:rPr>
        <w:softHyphen/>
        <w:t>ну. Повторить 6раз. Темп средний.</w:t>
      </w:r>
    </w:p>
    <w:p w:rsidR="00220303" w:rsidRDefault="00220303" w:rsidP="00220303">
      <w:pPr>
        <w:pStyle w:val="a4"/>
        <w:shd w:val="clear" w:color="auto" w:fill="FFFFFF"/>
        <w:spacing w:after="0" w:line="420" w:lineRule="atLeast"/>
        <w:ind w:firstLine="851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color w:val="555555"/>
        </w:rPr>
        <w:t>4. Исходное положение - руки к плечам</w:t>
      </w:r>
      <w:proofErr w:type="gramStart"/>
      <w:r>
        <w:rPr>
          <w:color w:val="555555"/>
        </w:rPr>
        <w:t>.</w:t>
      </w:r>
      <w:proofErr w:type="gramEnd"/>
      <w:r>
        <w:rPr>
          <w:color w:val="555555"/>
        </w:rPr>
        <w:t xml:space="preserve"> / - </w:t>
      </w:r>
      <w:proofErr w:type="gramStart"/>
      <w:r>
        <w:rPr>
          <w:color w:val="555555"/>
        </w:rPr>
        <w:t>в</w:t>
      </w:r>
      <w:proofErr w:type="gramEnd"/>
      <w:r>
        <w:rPr>
          <w:color w:val="555555"/>
        </w:rPr>
        <w:t>ыпад вправо, руки в стороны. 2— и.п. 3— присесть, руки вверх. 4— исходное положение. 5— 8 — то же в другую сторону. Повторить 6раз. Темп средний.</w:t>
      </w:r>
    </w:p>
    <w:p w:rsidR="00220303" w:rsidRDefault="00220303" w:rsidP="00220303">
      <w:pPr>
        <w:pStyle w:val="a4"/>
        <w:shd w:val="clear" w:color="auto" w:fill="FFFFFF"/>
        <w:spacing w:after="0" w:line="420" w:lineRule="atLeast"/>
        <w:ind w:firstLine="851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color w:val="555555"/>
        </w:rPr>
        <w:t>5.  Исходное положение — ноги врозь, руки на пояс. 1—4 — круго</w:t>
      </w:r>
      <w:r>
        <w:rPr>
          <w:color w:val="555555"/>
        </w:rPr>
        <w:softHyphen/>
        <w:t>вые движения туловищем вправо. 5-8 - круговые движения туловищем влево. Повторить 4раза. Темп средний.</w:t>
      </w:r>
    </w:p>
    <w:p w:rsidR="00220303" w:rsidRDefault="00220303" w:rsidP="00220303">
      <w:pPr>
        <w:pStyle w:val="a4"/>
        <w:shd w:val="clear" w:color="auto" w:fill="FFFFFF"/>
        <w:spacing w:after="0" w:line="420" w:lineRule="atLeast"/>
        <w:ind w:firstLine="851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color w:val="555555"/>
        </w:rPr>
        <w:t>6.  Исходное положение — основная стойка. 1 — мах правой ногой назад, руки в стороны. 2 — исходное положение. 3—4 — то же левой но</w:t>
      </w:r>
      <w:r>
        <w:rPr>
          <w:color w:val="555555"/>
        </w:rPr>
        <w:softHyphen/>
        <w:t>гой. Повторить 6—8раз. Темп средний.</w:t>
      </w:r>
    </w:p>
    <w:p w:rsidR="00220303" w:rsidRDefault="00220303" w:rsidP="00220303">
      <w:pPr>
        <w:pStyle w:val="a4"/>
        <w:shd w:val="clear" w:color="auto" w:fill="FFFFFF"/>
        <w:spacing w:after="0" w:line="420" w:lineRule="atLeast"/>
        <w:ind w:firstLine="851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color w:val="555555"/>
        </w:rPr>
        <w:t>7. Исходное положение — ноги врозь, руки на пояс</w:t>
      </w:r>
      <w:proofErr w:type="gramStart"/>
      <w:r>
        <w:rPr>
          <w:color w:val="555555"/>
        </w:rPr>
        <w:t>.</w:t>
      </w:r>
      <w:proofErr w:type="gramEnd"/>
      <w:r>
        <w:rPr>
          <w:color w:val="555555"/>
        </w:rPr>
        <w:t xml:space="preserve"> / — </w:t>
      </w:r>
      <w:proofErr w:type="gramStart"/>
      <w:r>
        <w:rPr>
          <w:color w:val="555555"/>
        </w:rPr>
        <w:t>г</w:t>
      </w:r>
      <w:proofErr w:type="gramEnd"/>
      <w:r>
        <w:rPr>
          <w:color w:val="555555"/>
        </w:rPr>
        <w:t>олову на</w:t>
      </w:r>
      <w:r>
        <w:rPr>
          <w:color w:val="555555"/>
        </w:rPr>
        <w:softHyphen/>
        <w:t>клонить вперед, не выпрямляя головы, наклонить ее назад. 3 — голову наклонить вперед. 4 — исходное положение. 5—8 — то же в другую сто</w:t>
      </w:r>
      <w:r>
        <w:rPr>
          <w:color w:val="555555"/>
        </w:rPr>
        <w:softHyphen/>
        <w:t>рону. Повторить 4—6раз. Темп средний.</w:t>
      </w:r>
    </w:p>
    <w:p w:rsidR="00220303" w:rsidRDefault="00220303" w:rsidP="00220303">
      <w:pPr>
        <w:pStyle w:val="a4"/>
        <w:shd w:val="clear" w:color="auto" w:fill="FFFFFF"/>
        <w:spacing w:after="0" w:line="420" w:lineRule="atLeast"/>
        <w:ind w:firstLine="851"/>
        <w:jc w:val="center"/>
        <w:rPr>
          <w:rFonts w:ascii="Tahoma" w:hAnsi="Tahoma" w:cs="Tahoma"/>
          <w:color w:val="555555"/>
          <w:sz w:val="18"/>
          <w:szCs w:val="18"/>
        </w:rPr>
      </w:pPr>
      <w:r>
        <w:rPr>
          <w:rStyle w:val="a5"/>
          <w:color w:val="555555"/>
          <w:sz w:val="28"/>
          <w:szCs w:val="28"/>
        </w:rPr>
        <w:t>  Физкультурная пауза 2</w:t>
      </w:r>
      <w:r>
        <w:rPr>
          <w:color w:val="555555"/>
        </w:rPr>
        <w:t> </w:t>
      </w:r>
    </w:p>
    <w:p w:rsidR="00220303" w:rsidRDefault="00220303" w:rsidP="00220303">
      <w:pPr>
        <w:pStyle w:val="a4"/>
        <w:shd w:val="clear" w:color="auto" w:fill="FFFFFF"/>
        <w:spacing w:after="0" w:line="420" w:lineRule="atLeast"/>
        <w:ind w:firstLine="851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color w:val="555555"/>
        </w:rPr>
        <w:t>Ходьба на месте 20—30 с. Темп средний.</w:t>
      </w:r>
    </w:p>
    <w:p w:rsidR="00220303" w:rsidRDefault="00220303" w:rsidP="00220303">
      <w:pPr>
        <w:pStyle w:val="a4"/>
        <w:shd w:val="clear" w:color="auto" w:fill="FFFFFF"/>
        <w:spacing w:after="0" w:line="420" w:lineRule="atLeast"/>
        <w:ind w:firstLine="851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color w:val="555555"/>
        </w:rPr>
        <w:t>1. Исходное положение — основная стойка. 1—2— встать на носки, прогнуться, отвести локти назад. 3—4 — опуститься на ступни, слегка наклониться вперед, локти вперед. Повторить 6—8раз. Темп средний.</w:t>
      </w:r>
    </w:p>
    <w:p w:rsidR="00220303" w:rsidRDefault="00220303" w:rsidP="00220303">
      <w:pPr>
        <w:pStyle w:val="a4"/>
        <w:shd w:val="clear" w:color="auto" w:fill="FFFFFF"/>
        <w:spacing w:after="0" w:line="420" w:lineRule="atLeast"/>
        <w:ind w:firstLine="851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color w:val="555555"/>
        </w:rPr>
        <w:t xml:space="preserve">2.  Исходное положение — основная стойка. 1 — шаг вправо, руки в стороны. 2— повернуть кисти ладонями вверх. 3— приставить левую ногу, руки вверх. 4— руки дугами </w:t>
      </w:r>
      <w:r>
        <w:rPr>
          <w:color w:val="555555"/>
        </w:rPr>
        <w:lastRenderedPageBreak/>
        <w:t>в стороны и вниз, свободным махом скрестить перед грудью. 5— 8—то же влево. Повторить 6—8раз. Темп средний.</w:t>
      </w:r>
    </w:p>
    <w:p w:rsidR="00220303" w:rsidRDefault="00220303" w:rsidP="00220303">
      <w:pPr>
        <w:pStyle w:val="a4"/>
        <w:shd w:val="clear" w:color="auto" w:fill="FFFFFF"/>
        <w:spacing w:after="0" w:line="420" w:lineRule="atLeast"/>
        <w:ind w:firstLine="851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color w:val="555555"/>
        </w:rPr>
        <w:t>3.  Исходное положение — стойка ноги врозь, руки в стороны. 1 — наклон вперед к правой ноге, хлопок в ладони. 2 - исходное положе</w:t>
      </w:r>
      <w:r>
        <w:rPr>
          <w:color w:val="555555"/>
        </w:rPr>
        <w:softHyphen/>
        <w:t>ние. 3—4 — то же в другую сторону. Повторить 6—8 раз. Темп средний.</w:t>
      </w:r>
    </w:p>
    <w:p w:rsidR="00220303" w:rsidRDefault="00220303" w:rsidP="00220303">
      <w:pPr>
        <w:pStyle w:val="a4"/>
        <w:shd w:val="clear" w:color="auto" w:fill="FFFFFF"/>
        <w:spacing w:after="0" w:line="420" w:lineRule="atLeast"/>
        <w:ind w:firstLine="851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color w:val="555555"/>
        </w:rPr>
        <w:t xml:space="preserve">4. Исходное положение — стойка ноги врозь, левая впереди, руки в стороны или на поясе. 1—3 — три пружинистых </w:t>
      </w:r>
      <w:proofErr w:type="spellStart"/>
      <w:r>
        <w:rPr>
          <w:color w:val="555555"/>
        </w:rPr>
        <w:t>полуприседа</w:t>
      </w:r>
      <w:proofErr w:type="spellEnd"/>
      <w:r>
        <w:rPr>
          <w:color w:val="555555"/>
        </w:rPr>
        <w:t xml:space="preserve"> на левой ноге. 4— переменить положение ног. 5—7то же, но правая нога впереди левой. Повторить 4—6раз. Перейти на ходьбу 20—25сек. Темп средний.</w:t>
      </w:r>
    </w:p>
    <w:p w:rsidR="00220303" w:rsidRDefault="00220303" w:rsidP="00220303">
      <w:pPr>
        <w:pStyle w:val="a4"/>
        <w:shd w:val="clear" w:color="auto" w:fill="FFFFFF"/>
        <w:spacing w:after="0" w:line="420" w:lineRule="atLeast"/>
        <w:ind w:firstLine="851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color w:val="555555"/>
        </w:rPr>
        <w:t xml:space="preserve">5. Исходное положение — стойка ноги врозь </w:t>
      </w:r>
      <w:proofErr w:type="gramStart"/>
      <w:r>
        <w:rPr>
          <w:color w:val="555555"/>
        </w:rPr>
        <w:t>пошире</w:t>
      </w:r>
      <w:proofErr w:type="gramEnd"/>
      <w:r>
        <w:rPr>
          <w:color w:val="555555"/>
        </w:rPr>
        <w:t>. 1-е поворо</w:t>
      </w:r>
      <w:r>
        <w:rPr>
          <w:color w:val="555555"/>
        </w:rPr>
        <w:softHyphen/>
        <w:t>том туловища влево, наклон назад, руки назад. 2—3 — сохраняя положе</w:t>
      </w:r>
      <w:r>
        <w:rPr>
          <w:color w:val="555555"/>
        </w:rPr>
        <w:softHyphen/>
        <w:t>ние туловища в повороте, пружинистый наклон вперед, руки вперед. 4 — исходное положение. 5—8 — то же, но поворот туловища вправо. По</w:t>
      </w:r>
      <w:r>
        <w:rPr>
          <w:color w:val="555555"/>
        </w:rPr>
        <w:softHyphen/>
        <w:t>вторить по 4—6раз в каждую сторону. Темп средний.</w:t>
      </w:r>
    </w:p>
    <w:p w:rsidR="00220303" w:rsidRDefault="00220303" w:rsidP="00220303">
      <w:pPr>
        <w:pStyle w:val="a4"/>
        <w:shd w:val="clear" w:color="auto" w:fill="FFFFFF"/>
        <w:spacing w:after="0" w:line="420" w:lineRule="atLeast"/>
        <w:ind w:firstLine="851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color w:val="555555"/>
        </w:rPr>
        <w:t>6. Исходное положение — придерживаясь за опору, согнуть правую ногу, захватив рукой за голень. 1 — вставая на левый носок, мах правой ногой назад, правую руку в сторону - назад. 2- исходное положение. 3-4 —то же, но согнуть левую ногу. Повторить 6—8раз. Темп средний.</w:t>
      </w:r>
    </w:p>
    <w:p w:rsidR="00220303" w:rsidRDefault="00220303" w:rsidP="00220303">
      <w:pPr>
        <w:pStyle w:val="a4"/>
        <w:shd w:val="clear" w:color="auto" w:fill="FFFFFF"/>
        <w:spacing w:after="0" w:line="420" w:lineRule="atLeast"/>
        <w:ind w:firstLine="851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color w:val="555555"/>
        </w:rPr>
        <w:t>7. Исходное положение — основная стойка. 1 — руки назад в сторо</w:t>
      </w:r>
      <w:r>
        <w:rPr>
          <w:color w:val="555555"/>
        </w:rPr>
        <w:softHyphen/>
        <w:t>ны, ладони наружу, голову наклонить назад. 2 — руки вниз, голову на</w:t>
      </w:r>
      <w:r>
        <w:rPr>
          <w:color w:val="555555"/>
        </w:rPr>
        <w:softHyphen/>
        <w:t>клонить вперед. Повторить 6—8раз. Темп медленный.</w:t>
      </w:r>
    </w:p>
    <w:p w:rsidR="00220303" w:rsidRDefault="00220303" w:rsidP="00220303">
      <w:pPr>
        <w:pStyle w:val="a4"/>
        <w:shd w:val="clear" w:color="auto" w:fill="FFFFFF"/>
        <w:spacing w:after="0" w:line="420" w:lineRule="atLeast"/>
        <w:ind w:firstLine="851"/>
        <w:jc w:val="center"/>
        <w:rPr>
          <w:rFonts w:ascii="Tahoma" w:hAnsi="Tahoma" w:cs="Tahoma"/>
          <w:color w:val="555555"/>
          <w:sz w:val="18"/>
          <w:szCs w:val="18"/>
        </w:rPr>
      </w:pPr>
      <w:r>
        <w:rPr>
          <w:rStyle w:val="a5"/>
          <w:color w:val="555555"/>
          <w:sz w:val="28"/>
          <w:szCs w:val="28"/>
        </w:rPr>
        <w:t> Физкультурная пауза 3</w:t>
      </w:r>
      <w:r>
        <w:rPr>
          <w:color w:val="555555"/>
        </w:rPr>
        <w:t> </w:t>
      </w:r>
    </w:p>
    <w:p w:rsidR="00220303" w:rsidRDefault="00220303" w:rsidP="00220303">
      <w:pPr>
        <w:pStyle w:val="a4"/>
        <w:shd w:val="clear" w:color="auto" w:fill="FFFFFF"/>
        <w:spacing w:after="0" w:line="420" w:lineRule="atLeast"/>
        <w:ind w:firstLine="851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color w:val="555555"/>
        </w:rPr>
        <w:t>Ходьба на месте 20—30 сек. Темп средний.</w:t>
      </w:r>
    </w:p>
    <w:p w:rsidR="00220303" w:rsidRDefault="00220303" w:rsidP="00220303">
      <w:pPr>
        <w:pStyle w:val="a4"/>
        <w:shd w:val="clear" w:color="auto" w:fill="FFFFFF"/>
        <w:spacing w:after="0" w:line="420" w:lineRule="atLeast"/>
        <w:ind w:firstLine="851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color w:val="555555"/>
        </w:rPr>
        <w:t>1. Исходное положение — основная стойка. 1 — правой рукой ду</w:t>
      </w:r>
      <w:r>
        <w:rPr>
          <w:color w:val="555555"/>
        </w:rPr>
        <w:softHyphen/>
        <w:t>гой внутрь. 2 — то же левой и руки вверх, встать на носки. 3—4 — руки дугами в стороны. Исходное положение. Повторить 4—6раз. Темп мед</w:t>
      </w:r>
      <w:r>
        <w:rPr>
          <w:color w:val="555555"/>
        </w:rPr>
        <w:softHyphen/>
        <w:t>ленный.</w:t>
      </w:r>
    </w:p>
    <w:p w:rsidR="00220303" w:rsidRDefault="00220303" w:rsidP="00220303">
      <w:pPr>
        <w:pStyle w:val="a4"/>
        <w:shd w:val="clear" w:color="auto" w:fill="FFFFFF"/>
        <w:spacing w:after="0" w:line="420" w:lineRule="atLeast"/>
        <w:ind w:firstLine="851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color w:val="555555"/>
        </w:rPr>
        <w:t>2.  Исходное положение — основная стойка. 1 — с шагом вправо руки в стороны, ладони кверху. 2-е поворотом туловища направо ду</w:t>
      </w:r>
      <w:r>
        <w:rPr>
          <w:color w:val="555555"/>
        </w:rPr>
        <w:softHyphen/>
        <w:t>гой кверху левую руку вправо с хлопком в ладони. 3— выпрямиться. 4 — исходное положение. 5-8 -то же в другую сторону. Повторить 6-8 раз. Темп средний.</w:t>
      </w:r>
    </w:p>
    <w:p w:rsidR="00220303" w:rsidRDefault="00220303" w:rsidP="00220303">
      <w:pPr>
        <w:pStyle w:val="a4"/>
        <w:shd w:val="clear" w:color="auto" w:fill="FFFFFF"/>
        <w:spacing w:after="0" w:line="420" w:lineRule="atLeast"/>
        <w:ind w:firstLine="851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color w:val="555555"/>
        </w:rPr>
        <w:t>3. Исходное положение — стойка ноги врозь. 1—3 — руки в сторо</w:t>
      </w:r>
      <w:r>
        <w:rPr>
          <w:color w:val="555555"/>
        </w:rPr>
        <w:softHyphen/>
        <w:t>ны, наклон вперед и три размашистых поворота туловища в стороны. 4 — исходное положение. Повторить 6—8 раз. Темп средний.</w:t>
      </w:r>
    </w:p>
    <w:p w:rsidR="00220303" w:rsidRDefault="00220303" w:rsidP="00220303">
      <w:pPr>
        <w:pStyle w:val="a4"/>
        <w:shd w:val="clear" w:color="auto" w:fill="FFFFFF"/>
        <w:spacing w:after="0" w:line="420" w:lineRule="atLeast"/>
        <w:ind w:firstLine="851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color w:val="555555"/>
        </w:rPr>
        <w:lastRenderedPageBreak/>
        <w:t>4. Исходное положение — основная стойка. 1— 2— присед, колени врозь, руки вперед. 3—4 — встать, правую руку вверх, левую за голову. 5— 8 — то же, но правую за голову. Повторить 6—10раз. Темп медленный.</w:t>
      </w:r>
    </w:p>
    <w:p w:rsidR="00220303" w:rsidRDefault="00220303" w:rsidP="00220303">
      <w:pPr>
        <w:pStyle w:val="a4"/>
        <w:shd w:val="clear" w:color="auto" w:fill="FFFFFF"/>
        <w:spacing w:after="0" w:line="420" w:lineRule="atLeast"/>
        <w:ind w:firstLine="851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color w:val="555555"/>
        </w:rPr>
        <w:t>5. Исходное положение — основная стойка. 1 — выпад влево, руки в стороны. 2—3 — руки вверх, два пружинистых наклона вправо. 4 — ис</w:t>
      </w:r>
      <w:r>
        <w:rPr>
          <w:color w:val="555555"/>
        </w:rPr>
        <w:softHyphen/>
        <w:t xml:space="preserve">ходное положение. 5-8 - то же в </w:t>
      </w:r>
      <w:proofErr w:type="gramStart"/>
      <w:r>
        <w:rPr>
          <w:color w:val="555555"/>
        </w:rPr>
        <w:t>другую</w:t>
      </w:r>
      <w:proofErr w:type="gramEnd"/>
      <w:r>
        <w:rPr>
          <w:color w:val="555555"/>
        </w:rPr>
        <w:t xml:space="preserve"> стороны. Повторить 4-6раз. Темп средний.</w:t>
      </w:r>
    </w:p>
    <w:p w:rsidR="00220303" w:rsidRDefault="00220303" w:rsidP="00220303">
      <w:pPr>
        <w:pStyle w:val="a4"/>
        <w:shd w:val="clear" w:color="auto" w:fill="FFFFFF"/>
        <w:spacing w:after="0" w:line="420" w:lineRule="atLeast"/>
        <w:ind w:firstLine="851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color w:val="555555"/>
        </w:rPr>
        <w:t>6. Исходное положение — правую руку на пояс, левой поддержи</w:t>
      </w:r>
      <w:r>
        <w:rPr>
          <w:color w:val="555555"/>
        </w:rPr>
        <w:softHyphen/>
        <w:t xml:space="preserve">ваться за опору. 1 — мах правой ногой вперед. 2 — </w:t>
      </w:r>
      <w:proofErr w:type="gramStart"/>
      <w:r>
        <w:rPr>
          <w:color w:val="555555"/>
        </w:rPr>
        <w:t>мах</w:t>
      </w:r>
      <w:proofErr w:type="gramEnd"/>
      <w:r>
        <w:rPr>
          <w:color w:val="555555"/>
        </w:rPr>
        <w:t xml:space="preserve"> правой ногой на</w:t>
      </w:r>
      <w:r>
        <w:rPr>
          <w:color w:val="555555"/>
        </w:rPr>
        <w:softHyphen/>
        <w:t>зад, захлестывая голень. То же проделать левой ногой. Повторить по 6— 8 махов каждой ногой. Темп средний.</w:t>
      </w:r>
    </w:p>
    <w:p w:rsidR="00220303" w:rsidRDefault="00220303" w:rsidP="00220303">
      <w:pPr>
        <w:pStyle w:val="a4"/>
        <w:shd w:val="clear" w:color="auto" w:fill="FFFFFF"/>
        <w:spacing w:line="420" w:lineRule="atLeast"/>
        <w:jc w:val="both"/>
        <w:rPr>
          <w:rFonts w:ascii="Tahoma" w:hAnsi="Tahoma" w:cs="Tahoma"/>
          <w:color w:val="555555"/>
          <w:sz w:val="18"/>
          <w:szCs w:val="18"/>
        </w:rPr>
      </w:pPr>
      <w:r>
        <w:rPr>
          <w:color w:val="555555"/>
        </w:rPr>
        <w:t>7. Исходное положение — основная стойка. 1—2 — правую ногу на</w:t>
      </w:r>
      <w:r>
        <w:rPr>
          <w:color w:val="555555"/>
        </w:rPr>
        <w:softHyphen/>
        <w:t>зад на носок, руки слегка назад с поворотом ладоней наружу, голову наклонить назад. 3—4 — ногу приставить, руки расслабленно опустить, голову наклонить вперед. 5—8 — то же, отставляя другую ногу назад. Повторить 6—8раз. Темп медленный.</w:t>
      </w:r>
    </w:p>
    <w:sectPr w:rsidR="00220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1DC0"/>
    <w:multiLevelType w:val="multilevel"/>
    <w:tmpl w:val="054A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77A99"/>
    <w:multiLevelType w:val="multilevel"/>
    <w:tmpl w:val="28F83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8B29CD"/>
    <w:multiLevelType w:val="multilevel"/>
    <w:tmpl w:val="A626A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BA59F1"/>
    <w:multiLevelType w:val="multilevel"/>
    <w:tmpl w:val="85384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A3C3657"/>
    <w:multiLevelType w:val="multilevel"/>
    <w:tmpl w:val="AAE8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7D19F9"/>
    <w:multiLevelType w:val="multilevel"/>
    <w:tmpl w:val="387AE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DB0117"/>
    <w:multiLevelType w:val="multilevel"/>
    <w:tmpl w:val="F96A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BDB1ED1"/>
    <w:multiLevelType w:val="multilevel"/>
    <w:tmpl w:val="EEB8B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906D18"/>
    <w:multiLevelType w:val="multilevel"/>
    <w:tmpl w:val="EBD86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A33F00"/>
    <w:multiLevelType w:val="multilevel"/>
    <w:tmpl w:val="26E0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3BD4004"/>
    <w:multiLevelType w:val="multilevel"/>
    <w:tmpl w:val="1A70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7080A2A"/>
    <w:multiLevelType w:val="multilevel"/>
    <w:tmpl w:val="4386D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8091743"/>
    <w:multiLevelType w:val="multilevel"/>
    <w:tmpl w:val="21008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A37453E"/>
    <w:multiLevelType w:val="multilevel"/>
    <w:tmpl w:val="2F20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D6A64BA"/>
    <w:multiLevelType w:val="multilevel"/>
    <w:tmpl w:val="F64C7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DDF7AA8"/>
    <w:multiLevelType w:val="multilevel"/>
    <w:tmpl w:val="C89CB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2B7E9F"/>
    <w:multiLevelType w:val="multilevel"/>
    <w:tmpl w:val="D5A0F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546E09"/>
    <w:multiLevelType w:val="multilevel"/>
    <w:tmpl w:val="45B6C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4176D60"/>
    <w:multiLevelType w:val="multilevel"/>
    <w:tmpl w:val="9822E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9"/>
  </w:num>
  <w:num w:numId="10">
    <w:abstractNumId w:val="2"/>
  </w:num>
  <w:num w:numId="11">
    <w:abstractNumId w:val="13"/>
  </w:num>
  <w:num w:numId="12">
    <w:abstractNumId w:val="1"/>
  </w:num>
  <w:num w:numId="13">
    <w:abstractNumId w:val="10"/>
  </w:num>
  <w:num w:numId="14">
    <w:abstractNumId w:val="12"/>
  </w:num>
  <w:num w:numId="15">
    <w:abstractNumId w:val="11"/>
  </w:num>
  <w:num w:numId="16">
    <w:abstractNumId w:val="6"/>
  </w:num>
  <w:num w:numId="17">
    <w:abstractNumId w:val="3"/>
  </w:num>
  <w:num w:numId="18">
    <w:abstractNumId w:val="17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0303"/>
    <w:rsid w:val="00220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20303"/>
    <w:pPr>
      <w:spacing w:before="100" w:beforeAutospacing="1" w:after="0" w:line="336" w:lineRule="atLeast"/>
      <w:outlineLvl w:val="2"/>
    </w:pPr>
    <w:rPr>
      <w:rFonts w:ascii="Arial" w:eastAsia="Times New Roman" w:hAnsi="Arial" w:cs="Arial"/>
      <w:color w:val="555555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030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20303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emegatitle2">
    <w:name w:val="icemega_title2"/>
    <w:basedOn w:val="a0"/>
    <w:rsid w:val="00220303"/>
    <w:rPr>
      <w:rFonts w:ascii="Arial" w:hAnsi="Arial" w:cs="Arial" w:hint="default"/>
      <w:caps w:val="0"/>
      <w:spacing w:val="0"/>
      <w:sz w:val="29"/>
      <w:szCs w:val="29"/>
    </w:rPr>
  </w:style>
  <w:style w:type="character" w:customStyle="1" w:styleId="30">
    <w:name w:val="Заголовок 3 Знак"/>
    <w:basedOn w:val="a0"/>
    <w:link w:val="3"/>
    <w:uiPriority w:val="9"/>
    <w:rsid w:val="00220303"/>
    <w:rPr>
      <w:rFonts w:ascii="Arial" w:eastAsia="Times New Roman" w:hAnsi="Arial" w:cs="Arial"/>
      <w:color w:val="555555"/>
      <w:sz w:val="42"/>
      <w:szCs w:val="42"/>
    </w:rPr>
  </w:style>
  <w:style w:type="character" w:styleId="a5">
    <w:name w:val="Strong"/>
    <w:basedOn w:val="a0"/>
    <w:uiPriority w:val="22"/>
    <w:qFormat/>
    <w:rsid w:val="00220303"/>
    <w:rPr>
      <w:b/>
      <w:bCs/>
    </w:rPr>
  </w:style>
  <w:style w:type="character" w:customStyle="1" w:styleId="icemegatitle1">
    <w:name w:val="icemega_title1"/>
    <w:basedOn w:val="a0"/>
    <w:rsid w:val="00220303"/>
    <w:rPr>
      <w:rFonts w:ascii="Arial" w:hAnsi="Arial" w:cs="Arial" w:hint="default"/>
      <w:caps/>
      <w:spacing w:val="4"/>
      <w:sz w:val="31"/>
      <w:szCs w:val="3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2030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20303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2030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20303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3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0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77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4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5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40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279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65110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53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00489">
                      <w:marLeft w:val="150"/>
                      <w:marRight w:val="15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0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79603">
                      <w:marLeft w:val="225"/>
                      <w:marRight w:val="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29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3470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68763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1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42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4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7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15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4" w:space="0" w:color="auto"/>
                            <w:right w:val="single" w:sz="24" w:space="0" w:color="auto"/>
                          </w:divBdr>
                          <w:divsChild>
                            <w:div w:id="15087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887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81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613062">
                                          <w:marLeft w:val="225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551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2157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4339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702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60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2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9437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8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05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81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846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00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26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1936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9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970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683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3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8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877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401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9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2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7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8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5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11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17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5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07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78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4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2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0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4391</Characters>
  <Application>Microsoft Office Word</Application>
  <DocSecurity>0</DocSecurity>
  <Lines>36</Lines>
  <Paragraphs>10</Paragraphs>
  <ScaleCrop>false</ScaleCrop>
  <Company>gimnaziya1</Company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ShipovskaySV</dc:creator>
  <cp:keywords/>
  <dc:description/>
  <cp:lastModifiedBy>ShipovskaySV</cp:lastModifiedBy>
  <cp:revision>2</cp:revision>
  <dcterms:created xsi:type="dcterms:W3CDTF">2013-01-15T07:54:00Z</dcterms:created>
  <dcterms:modified xsi:type="dcterms:W3CDTF">2013-01-15T07:55:00Z</dcterms:modified>
</cp:coreProperties>
</file>